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65" w:rsidRDefault="002741C4" w:rsidP="002741C4">
      <w:pPr>
        <w:jc w:val="center"/>
        <w:rPr>
          <w:b/>
          <w:sz w:val="28"/>
          <w:szCs w:val="28"/>
        </w:rPr>
      </w:pPr>
      <w:r w:rsidRPr="002741C4">
        <w:rPr>
          <w:b/>
          <w:sz w:val="28"/>
          <w:szCs w:val="28"/>
        </w:rPr>
        <w:t>Facilities Management Purchasing Procedures</w:t>
      </w:r>
    </w:p>
    <w:p w:rsidR="002741C4" w:rsidRDefault="002741C4" w:rsidP="002741C4">
      <w:r>
        <w:t xml:space="preserve">This document is a limited instruction sheet for FM purchases. </w:t>
      </w:r>
      <w:r w:rsidR="00401145">
        <w:t>Please see the following document f</w:t>
      </w:r>
      <w:r>
        <w:t>or a complete detail</w:t>
      </w:r>
      <w:r w:rsidR="00EB7BD3">
        <w:t>ed</w:t>
      </w:r>
      <w:r>
        <w:t xml:space="preserve"> explanation of the Universities purchasing procedures</w:t>
      </w:r>
      <w:r w:rsidR="00401145">
        <w:t xml:space="preserve">: </w:t>
      </w:r>
      <w:hyperlink r:id="rId7" w:history="1">
        <w:r w:rsidRPr="00BE0884">
          <w:rPr>
            <w:rStyle w:val="Hyperlink"/>
          </w:rPr>
          <w:t>http://www.obf.wmich.edu/logistical-services/purch-docs/purchasing_policies_procedures.pdf</w:t>
        </w:r>
      </w:hyperlink>
    </w:p>
    <w:p w:rsidR="002741C4" w:rsidRDefault="001427EE" w:rsidP="006862A6">
      <w:pPr>
        <w:pStyle w:val="ListParagraph"/>
        <w:numPr>
          <w:ilvl w:val="0"/>
          <w:numId w:val="1"/>
        </w:numPr>
      </w:pPr>
      <w:r>
        <w:t>Purchases for materials</w:t>
      </w:r>
      <w:r w:rsidR="006862A6">
        <w:t xml:space="preserve"> less than $5,000</w:t>
      </w:r>
      <w:r w:rsidR="000F3DD8">
        <w:t>;</w:t>
      </w:r>
      <w:r w:rsidR="00401145">
        <w:t xml:space="preserve"> </w:t>
      </w:r>
      <w:r w:rsidR="006862A6">
        <w:t>use your pro card</w:t>
      </w:r>
      <w:r w:rsidR="00C442D7">
        <w:t>.</w:t>
      </w:r>
    </w:p>
    <w:p w:rsidR="006862A6" w:rsidRDefault="005C7E53" w:rsidP="006862A6">
      <w:pPr>
        <w:pStyle w:val="ListParagraph"/>
        <w:numPr>
          <w:ilvl w:val="0"/>
          <w:numId w:val="1"/>
        </w:numPr>
      </w:pPr>
      <w:r>
        <w:t>Purchases for services</w:t>
      </w:r>
      <w:r w:rsidR="001427EE">
        <w:t xml:space="preserve"> or </w:t>
      </w:r>
      <w:r>
        <w:t>services</w:t>
      </w:r>
      <w:r w:rsidR="001427EE">
        <w:t xml:space="preserve"> and material less than $5,000</w:t>
      </w:r>
      <w:r w:rsidR="000F3DD8">
        <w:t>;</w:t>
      </w:r>
      <w:r w:rsidR="001427EE">
        <w:t xml:space="preserve"> use th</w:t>
      </w:r>
      <w:r w:rsidR="00CB3911">
        <w:t xml:space="preserve">e </w:t>
      </w:r>
      <w:r w:rsidR="00CB3911" w:rsidRPr="005C7E53">
        <w:rPr>
          <w:b/>
        </w:rPr>
        <w:t xml:space="preserve">Purchase </w:t>
      </w:r>
      <w:r w:rsidRPr="005C7E53">
        <w:rPr>
          <w:b/>
        </w:rPr>
        <w:t>R</w:t>
      </w:r>
      <w:r w:rsidR="00CB3911" w:rsidRPr="005C7E53">
        <w:rPr>
          <w:b/>
        </w:rPr>
        <w:t>equisition</w:t>
      </w:r>
      <w:r w:rsidR="00CB3911">
        <w:t xml:space="preserve"> form</w:t>
      </w:r>
      <w:r w:rsidR="00C442D7">
        <w:t>.</w:t>
      </w:r>
    </w:p>
    <w:p w:rsidR="001427EE" w:rsidRDefault="005439A4" w:rsidP="006862A6">
      <w:pPr>
        <w:pStyle w:val="ListParagraph"/>
        <w:numPr>
          <w:ilvl w:val="0"/>
          <w:numId w:val="1"/>
        </w:numPr>
      </w:pPr>
      <w:r>
        <w:t xml:space="preserve">Purchases for materials over $5,000 </w:t>
      </w:r>
      <w:r w:rsidR="00401145">
        <w:t>are</w:t>
      </w:r>
      <w:r>
        <w:t xml:space="preserve"> requested on a </w:t>
      </w:r>
      <w:r w:rsidRPr="005C7E53">
        <w:rPr>
          <w:b/>
        </w:rPr>
        <w:t xml:space="preserve">Purchase </w:t>
      </w:r>
      <w:r w:rsidR="005C7E53" w:rsidRPr="005C7E53">
        <w:rPr>
          <w:b/>
        </w:rPr>
        <w:t>R</w:t>
      </w:r>
      <w:r w:rsidRPr="005C7E53">
        <w:rPr>
          <w:b/>
        </w:rPr>
        <w:t>equisition</w:t>
      </w:r>
      <w:r>
        <w:t xml:space="preserve">. Sole source purchases must be justified to purchasing by attaching a </w:t>
      </w:r>
      <w:r w:rsidRPr="00EB7BD3">
        <w:rPr>
          <w:b/>
        </w:rPr>
        <w:t>Sole Source Documentation &amp; Authorization Form</w:t>
      </w:r>
      <w:r>
        <w:t xml:space="preserve">. See </w:t>
      </w:r>
      <w:hyperlink r:id="rId8" w:history="1">
        <w:r w:rsidR="00A2689E" w:rsidRPr="00BE0884">
          <w:rPr>
            <w:rStyle w:val="Hyperlink"/>
          </w:rPr>
          <w:t>http://www.obf.wmich.edu/logistical-services/purch-docs/sole_source_justification.pdf</w:t>
        </w:r>
      </w:hyperlink>
    </w:p>
    <w:p w:rsidR="00A2689E" w:rsidRDefault="005C7E53" w:rsidP="00575530">
      <w:pPr>
        <w:pStyle w:val="ListParagraph"/>
        <w:numPr>
          <w:ilvl w:val="0"/>
          <w:numId w:val="1"/>
        </w:numPr>
      </w:pPr>
      <w:r>
        <w:t xml:space="preserve">Purchases for services </w:t>
      </w:r>
      <w:r w:rsidR="00575530">
        <w:t xml:space="preserve">or </w:t>
      </w:r>
      <w:r>
        <w:t>services</w:t>
      </w:r>
      <w:r w:rsidR="00575530">
        <w:t xml:space="preserve"> and materials over $5,000 </w:t>
      </w:r>
      <w:r w:rsidR="00401145">
        <w:t xml:space="preserve">are </w:t>
      </w:r>
      <w:r w:rsidR="00575530">
        <w:t xml:space="preserve">requested with a </w:t>
      </w:r>
      <w:r w:rsidR="00EB7BD3" w:rsidRPr="00EB7BD3">
        <w:rPr>
          <w:b/>
        </w:rPr>
        <w:t xml:space="preserve">Vendor Contract </w:t>
      </w:r>
      <w:r w:rsidR="00575530" w:rsidRPr="005C7E53">
        <w:rPr>
          <w:b/>
        </w:rPr>
        <w:t xml:space="preserve">Bid/Award </w:t>
      </w:r>
      <w:r w:rsidRPr="005C7E53">
        <w:rPr>
          <w:b/>
        </w:rPr>
        <w:t>(</w:t>
      </w:r>
      <w:r w:rsidR="00575530" w:rsidRPr="005C7E53">
        <w:rPr>
          <w:b/>
        </w:rPr>
        <w:t>FM10</w:t>
      </w:r>
      <w:r w:rsidRPr="005C7E53">
        <w:rPr>
          <w:b/>
        </w:rPr>
        <w:t>5)</w:t>
      </w:r>
      <w:r w:rsidR="00575530" w:rsidRPr="005C7E53">
        <w:t xml:space="preserve">. </w:t>
      </w:r>
      <w:r w:rsidR="00E30789">
        <w:t xml:space="preserve"> A contract </w:t>
      </w:r>
      <w:r w:rsidR="00C442D7">
        <w:t xml:space="preserve">or P.O. </w:t>
      </w:r>
      <w:r w:rsidR="00E30789">
        <w:t>between the vendor and WMU will document the purchase</w:t>
      </w:r>
      <w:r w:rsidR="00B732F8">
        <w:t>.</w:t>
      </w:r>
    </w:p>
    <w:p w:rsidR="00575530" w:rsidRDefault="00197955" w:rsidP="00575530">
      <w:pPr>
        <w:pStyle w:val="ListParagraph"/>
        <w:numPr>
          <w:ilvl w:val="1"/>
          <w:numId w:val="1"/>
        </w:numPr>
      </w:pPr>
      <w:r>
        <w:t xml:space="preserve">Please check the box at the top </w:t>
      </w:r>
      <w:r w:rsidR="000F3DD8">
        <w:t>of the</w:t>
      </w:r>
      <w:r w:rsidR="00B732F8">
        <w:t xml:space="preserve"> </w:t>
      </w:r>
      <w:r w:rsidR="000F3DD8">
        <w:t xml:space="preserve">bid </w:t>
      </w:r>
      <w:r w:rsidR="00B732F8">
        <w:t xml:space="preserve">form </w:t>
      </w:r>
      <w:r w:rsidR="000F3DD8">
        <w:t xml:space="preserve">(FM105) </w:t>
      </w:r>
      <w:r w:rsidR="00B732F8">
        <w:t xml:space="preserve">as to </w:t>
      </w:r>
      <w:r>
        <w:t xml:space="preserve">whether this is </w:t>
      </w:r>
      <w:r w:rsidR="00EB7BD3">
        <w:t xml:space="preserve">a request </w:t>
      </w:r>
      <w:r w:rsidR="00017657">
        <w:t>to be</w:t>
      </w:r>
      <w:r w:rsidR="00E30789">
        <w:t xml:space="preserve"> bid or to be awarded. If you check</w:t>
      </w:r>
      <w:r w:rsidR="00401145">
        <w:t xml:space="preserve"> “for</w:t>
      </w:r>
      <w:r w:rsidR="00E30789">
        <w:t xml:space="preserve"> awar</w:t>
      </w:r>
      <w:r w:rsidR="00EB7BD3">
        <w:t>d</w:t>
      </w:r>
      <w:r w:rsidR="00401145">
        <w:t>”</w:t>
      </w:r>
      <w:r w:rsidR="00EB7BD3">
        <w:t xml:space="preserve"> without a bidding process,</w:t>
      </w:r>
      <w:r w:rsidR="00E30789">
        <w:t xml:space="preserve"> a </w:t>
      </w:r>
      <w:r w:rsidR="00E30789" w:rsidRPr="00EB7BD3">
        <w:rPr>
          <w:b/>
        </w:rPr>
        <w:t>Sole Source Documentation &amp; Authorization Form</w:t>
      </w:r>
      <w:r w:rsidR="00E30789">
        <w:t xml:space="preserve"> is required.</w:t>
      </w:r>
    </w:p>
    <w:p w:rsidR="00E30789" w:rsidRDefault="00E30789" w:rsidP="00575530">
      <w:pPr>
        <w:pStyle w:val="ListParagraph"/>
        <w:numPr>
          <w:ilvl w:val="1"/>
          <w:numId w:val="1"/>
        </w:numPr>
      </w:pPr>
      <w:r>
        <w:t>The requestor is responsible for completing the whole form and acquiring the necessary signatures for approval.</w:t>
      </w:r>
    </w:p>
    <w:p w:rsidR="009077D1" w:rsidRDefault="009077D1" w:rsidP="00EC2E57">
      <w:pPr>
        <w:pStyle w:val="ListParagraph"/>
        <w:numPr>
          <w:ilvl w:val="1"/>
          <w:numId w:val="1"/>
        </w:numPr>
      </w:pPr>
      <w:r>
        <w:t xml:space="preserve">“The Amount of Funds Authorized for Contract” line is the limit on change orders to a </w:t>
      </w:r>
      <w:r w:rsidR="00EC2E57">
        <w:t xml:space="preserve">           specific </w:t>
      </w:r>
      <w:r w:rsidR="00017657">
        <w:t>Vendor C</w:t>
      </w:r>
      <w:r w:rsidR="00EC2E57">
        <w:t>ontract.</w:t>
      </w:r>
      <w:r w:rsidR="00C442D7">
        <w:t xml:space="preserve"> This amount will be completed by the requestor and authorized by the approver. Any change order</w:t>
      </w:r>
      <w:r w:rsidR="00EB7BD3">
        <w:t>s</w:t>
      </w:r>
      <w:r w:rsidR="00C442D7">
        <w:t xml:space="preserve"> </w:t>
      </w:r>
      <w:r w:rsidR="00EC2E57">
        <w:t>above this amount requires Vice-Presidential approval</w:t>
      </w:r>
      <w:r w:rsidR="00C442D7">
        <w:t>.</w:t>
      </w:r>
    </w:p>
    <w:p w:rsidR="00EC2E57" w:rsidRDefault="00EC2E57" w:rsidP="00EC2E57">
      <w:pPr>
        <w:pStyle w:val="ListParagraph"/>
        <w:numPr>
          <w:ilvl w:val="1"/>
          <w:numId w:val="1"/>
        </w:numPr>
      </w:pPr>
      <w:r>
        <w:t xml:space="preserve">The “Amount of Contract Award” is the amount the contract has been agreed to with the vendor. Any changes to this amount will need to </w:t>
      </w:r>
      <w:r w:rsidR="00EB7BD3">
        <w:t xml:space="preserve">be </w:t>
      </w:r>
      <w:r>
        <w:t xml:space="preserve">requested with a </w:t>
      </w:r>
      <w:r w:rsidR="0065244D" w:rsidRPr="0065244D">
        <w:rPr>
          <w:b/>
        </w:rPr>
        <w:t xml:space="preserve">Vendor </w:t>
      </w:r>
      <w:r w:rsidRPr="005C7E53">
        <w:rPr>
          <w:b/>
        </w:rPr>
        <w:t>C</w:t>
      </w:r>
      <w:r w:rsidR="005C7E53" w:rsidRPr="005C7E53">
        <w:rPr>
          <w:b/>
        </w:rPr>
        <w:t>hange O</w:t>
      </w:r>
      <w:r w:rsidR="005C7E53">
        <w:rPr>
          <w:b/>
        </w:rPr>
        <w:t>rder Approval F</w:t>
      </w:r>
      <w:r w:rsidR="005C7E53" w:rsidRPr="005C7E53">
        <w:rPr>
          <w:b/>
        </w:rPr>
        <w:t>orm</w:t>
      </w:r>
      <w:r w:rsidR="005C7E53">
        <w:t xml:space="preserve"> </w:t>
      </w:r>
      <w:r w:rsidR="005C7E53" w:rsidRPr="005C7E53">
        <w:rPr>
          <w:b/>
        </w:rPr>
        <w:t>(FM106)</w:t>
      </w:r>
      <w:r w:rsidR="005C7E53">
        <w:t>.</w:t>
      </w:r>
    </w:p>
    <w:p w:rsidR="00017657" w:rsidRDefault="00017657" w:rsidP="00017657">
      <w:pPr>
        <w:pStyle w:val="ListParagraph"/>
        <w:numPr>
          <w:ilvl w:val="0"/>
          <w:numId w:val="1"/>
        </w:numPr>
      </w:pPr>
      <w:r>
        <w:t>All work released to a T &amp; M Contrac</w:t>
      </w:r>
      <w:r w:rsidR="00D830C8">
        <w:t xml:space="preserve">tor </w:t>
      </w:r>
      <w:r w:rsidR="00401145">
        <w:t>is</w:t>
      </w:r>
      <w:r w:rsidR="00D830C8">
        <w:t xml:space="preserve"> requested </w:t>
      </w:r>
      <w:r w:rsidR="00EB7BD3">
        <w:t>using</w:t>
      </w:r>
      <w:r w:rsidR="00D830C8">
        <w:t xml:space="preserve"> a </w:t>
      </w:r>
      <w:r w:rsidR="00EB7BD3" w:rsidRPr="00EB7BD3">
        <w:rPr>
          <w:b/>
        </w:rPr>
        <w:t xml:space="preserve">Vendor Contract </w:t>
      </w:r>
      <w:r w:rsidR="00EB7BD3" w:rsidRPr="005C7E53">
        <w:rPr>
          <w:b/>
        </w:rPr>
        <w:t>Bid/Award (FM105)</w:t>
      </w:r>
      <w:r w:rsidR="00EB7BD3">
        <w:t xml:space="preserve"> </w:t>
      </w:r>
      <w:r w:rsidR="00D830C8">
        <w:t xml:space="preserve">against the original Vendor Contract. T &amp; M contracts are to be used only when costs are estimated to be less than $25,000. All </w:t>
      </w:r>
      <w:r w:rsidR="00C442D7">
        <w:t xml:space="preserve">work against </w:t>
      </w:r>
      <w:r w:rsidR="00D830C8">
        <w:t>T &amp; M contracts estimated to be over $25,000 must be approved by the Associate Vice- President for Facilities Management.</w:t>
      </w:r>
    </w:p>
    <w:p w:rsidR="00B410D1" w:rsidRDefault="00B410D1" w:rsidP="00B410D1">
      <w:pPr>
        <w:pStyle w:val="ListParagraph"/>
        <w:numPr>
          <w:ilvl w:val="0"/>
          <w:numId w:val="2"/>
        </w:numPr>
      </w:pPr>
      <w:r>
        <w:t>No sole source needed for T&amp;M’s under $25,000. Basis for bid award would be T&amp;M Contract.</w:t>
      </w:r>
    </w:p>
    <w:p w:rsidR="00EC2E57" w:rsidRDefault="00EC2E57" w:rsidP="00EC2E57">
      <w:pPr>
        <w:pStyle w:val="ListParagraph"/>
        <w:numPr>
          <w:ilvl w:val="0"/>
          <w:numId w:val="1"/>
        </w:numPr>
      </w:pPr>
      <w:r>
        <w:t xml:space="preserve">All Purchase Requisition forms, Bid/Award Authorization Documents, and </w:t>
      </w:r>
      <w:r w:rsidR="00DD1102">
        <w:t xml:space="preserve">Change Order Approval forms must be completely filled out by the requestor and submitted to the </w:t>
      </w:r>
      <w:r w:rsidR="00DB08CA">
        <w:t xml:space="preserve">FM </w:t>
      </w:r>
      <w:r w:rsidR="00DD1102">
        <w:t>Business Operations office with the appropriate signatures. Purchasing will no</w:t>
      </w:r>
      <w:r w:rsidR="00073770">
        <w:t>t accept any</w:t>
      </w:r>
      <w:r w:rsidR="00DB08CA">
        <w:t xml:space="preserve"> forms without the FM Business Office</w:t>
      </w:r>
      <w:r w:rsidR="00DD1102">
        <w:t xml:space="preserve"> signature</w:t>
      </w:r>
      <w:r w:rsidR="00DB08CA">
        <w:t>s</w:t>
      </w:r>
      <w:r w:rsidR="00DD1102">
        <w:t>.</w:t>
      </w:r>
    </w:p>
    <w:p w:rsidR="00A50628" w:rsidRDefault="00A50628" w:rsidP="00EC2E57">
      <w:pPr>
        <w:pStyle w:val="ListParagraph"/>
        <w:numPr>
          <w:ilvl w:val="0"/>
          <w:numId w:val="1"/>
        </w:numPr>
      </w:pPr>
      <w:r>
        <w:t>All forms need to be completed prior to authorizing the vendor to do work. Please do not sub</w:t>
      </w:r>
      <w:r w:rsidR="004D52FE">
        <w:t>mit these forms with an invoice for payment.</w:t>
      </w:r>
    </w:p>
    <w:p w:rsidR="004D52FE" w:rsidRDefault="004D52FE" w:rsidP="00EC2E57">
      <w:pPr>
        <w:pStyle w:val="ListParagraph"/>
        <w:numPr>
          <w:ilvl w:val="0"/>
          <w:numId w:val="1"/>
        </w:numPr>
      </w:pPr>
      <w:r>
        <w:t xml:space="preserve">Once the </w:t>
      </w:r>
      <w:r w:rsidR="00DB08CA">
        <w:t xml:space="preserve">FM </w:t>
      </w:r>
      <w:r>
        <w:t>Business Operations office receives the request</w:t>
      </w:r>
      <w:r w:rsidR="00EB7BD3">
        <w:t>,</w:t>
      </w:r>
      <w:r>
        <w:t xml:space="preserve"> the requestor will receive a purchase order within two days.</w:t>
      </w:r>
    </w:p>
    <w:sectPr w:rsidR="004D52FE" w:rsidSect="00801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1B" w:rsidRDefault="00EF0C1B" w:rsidP="00EF0C1B">
      <w:pPr>
        <w:spacing w:after="0" w:line="240" w:lineRule="auto"/>
      </w:pPr>
      <w:r>
        <w:separator/>
      </w:r>
    </w:p>
  </w:endnote>
  <w:endnote w:type="continuationSeparator" w:id="0">
    <w:p w:rsidR="00EF0C1B" w:rsidRDefault="00EF0C1B" w:rsidP="00EF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B" w:rsidRDefault="00EF0C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B" w:rsidRDefault="00EF0C1B">
    <w:pPr>
      <w:pStyle w:val="Footer"/>
    </w:pPr>
    <w:r>
      <w:t xml:space="preserve">Updated: </w:t>
    </w:r>
    <w:r>
      <w:t>6/23/10</w:t>
    </w:r>
  </w:p>
  <w:p w:rsidR="00EF0C1B" w:rsidRDefault="00EF0C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B" w:rsidRDefault="00EF0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1B" w:rsidRDefault="00EF0C1B" w:rsidP="00EF0C1B">
      <w:pPr>
        <w:spacing w:after="0" w:line="240" w:lineRule="auto"/>
      </w:pPr>
      <w:r>
        <w:separator/>
      </w:r>
    </w:p>
  </w:footnote>
  <w:footnote w:type="continuationSeparator" w:id="0">
    <w:p w:rsidR="00EF0C1B" w:rsidRDefault="00EF0C1B" w:rsidP="00EF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B" w:rsidRDefault="00EF0C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B" w:rsidRDefault="00EF0C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B" w:rsidRDefault="00EF0C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1F8A"/>
    <w:multiLevelType w:val="hybridMultilevel"/>
    <w:tmpl w:val="4A3C3F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E62E62"/>
    <w:multiLevelType w:val="hybridMultilevel"/>
    <w:tmpl w:val="ED7C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C4"/>
    <w:rsid w:val="00017657"/>
    <w:rsid w:val="00073770"/>
    <w:rsid w:val="000F3DD8"/>
    <w:rsid w:val="001375DD"/>
    <w:rsid w:val="001427EE"/>
    <w:rsid w:val="00197955"/>
    <w:rsid w:val="001A675F"/>
    <w:rsid w:val="002741C4"/>
    <w:rsid w:val="00401145"/>
    <w:rsid w:val="004D52FE"/>
    <w:rsid w:val="005439A4"/>
    <w:rsid w:val="00575530"/>
    <w:rsid w:val="005C7E53"/>
    <w:rsid w:val="0065244D"/>
    <w:rsid w:val="006862A6"/>
    <w:rsid w:val="007842D2"/>
    <w:rsid w:val="00801865"/>
    <w:rsid w:val="009077D1"/>
    <w:rsid w:val="00A2689E"/>
    <w:rsid w:val="00A458E4"/>
    <w:rsid w:val="00A50628"/>
    <w:rsid w:val="00AA3DDA"/>
    <w:rsid w:val="00B410D1"/>
    <w:rsid w:val="00B5162B"/>
    <w:rsid w:val="00B732F8"/>
    <w:rsid w:val="00C442D7"/>
    <w:rsid w:val="00CB3911"/>
    <w:rsid w:val="00CC0A06"/>
    <w:rsid w:val="00CD1F65"/>
    <w:rsid w:val="00D830C8"/>
    <w:rsid w:val="00D9080D"/>
    <w:rsid w:val="00DA36D6"/>
    <w:rsid w:val="00DB08CA"/>
    <w:rsid w:val="00DD1102"/>
    <w:rsid w:val="00E30789"/>
    <w:rsid w:val="00E843DF"/>
    <w:rsid w:val="00EB7BD3"/>
    <w:rsid w:val="00EC2E57"/>
    <w:rsid w:val="00EF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1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2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C1B"/>
  </w:style>
  <w:style w:type="paragraph" w:styleId="Footer">
    <w:name w:val="footer"/>
    <w:basedOn w:val="Normal"/>
    <w:link w:val="FooterChar"/>
    <w:uiPriority w:val="99"/>
    <w:unhideWhenUsed/>
    <w:rsid w:val="00EF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1B"/>
  </w:style>
  <w:style w:type="paragraph" w:styleId="BalloonText">
    <w:name w:val="Balloon Text"/>
    <w:basedOn w:val="Normal"/>
    <w:link w:val="BalloonTextChar"/>
    <w:uiPriority w:val="99"/>
    <w:semiHidden/>
    <w:unhideWhenUsed/>
    <w:rsid w:val="00EF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.wmich.edu/logistical-services/purch-docs/sole_source_justification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bf.wmich.edu/logistical-services/purch-docs/purchasing_policies_procedure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 Physical Plant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LongJ</dc:creator>
  <cp:keywords/>
  <dc:description/>
  <cp:lastModifiedBy>Youngt</cp:lastModifiedBy>
  <cp:revision>12</cp:revision>
  <cp:lastPrinted>2010-06-23T17:00:00Z</cp:lastPrinted>
  <dcterms:created xsi:type="dcterms:W3CDTF">2010-04-07T14:09:00Z</dcterms:created>
  <dcterms:modified xsi:type="dcterms:W3CDTF">2010-06-23T17:16:00Z</dcterms:modified>
</cp:coreProperties>
</file>